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C2" w:rsidRDefault="00D444C2"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80E1F0C" wp14:editId="50CA1867">
            <wp:simplePos x="0" y="0"/>
            <wp:positionH relativeFrom="column">
              <wp:posOffset>-57150</wp:posOffset>
            </wp:positionH>
            <wp:positionV relativeFrom="paragraph">
              <wp:posOffset>-160020</wp:posOffset>
            </wp:positionV>
            <wp:extent cx="2753995" cy="1284605"/>
            <wp:effectExtent l="0" t="0" r="0" b="0"/>
            <wp:wrapTight wrapText="bothSides">
              <wp:wrapPolygon edited="0">
                <wp:start x="8516" y="641"/>
                <wp:lineTo x="3586" y="1281"/>
                <wp:lineTo x="1942" y="2563"/>
                <wp:lineTo x="1942" y="6406"/>
                <wp:lineTo x="149" y="14414"/>
                <wp:lineTo x="0" y="20500"/>
                <wp:lineTo x="20918" y="20500"/>
                <wp:lineTo x="21366" y="17297"/>
                <wp:lineTo x="21366" y="14414"/>
                <wp:lineTo x="19573" y="6406"/>
                <wp:lineTo x="19872" y="2242"/>
                <wp:lineTo x="17780" y="1281"/>
                <wp:lineTo x="10011" y="641"/>
                <wp:lineTo x="8516" y="641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de zonder achtergro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99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4C2" w:rsidRDefault="00D444C2"/>
    <w:p w:rsidR="00D444C2" w:rsidRDefault="00D444C2"/>
    <w:p w:rsidR="00D444C2" w:rsidRDefault="00D444C2"/>
    <w:p w:rsidR="00D444C2" w:rsidRDefault="00D444C2"/>
    <w:p w:rsidR="00D444C2" w:rsidRDefault="00D444C2">
      <w:bookmarkStart w:id="0" w:name="_GoBack"/>
      <w:bookmarkEnd w:id="0"/>
    </w:p>
    <w:p w:rsidR="00D444C2" w:rsidRPr="00D444C2" w:rsidRDefault="00D444C2"/>
    <w:p w:rsidR="00D444C2" w:rsidRPr="00D444C2" w:rsidRDefault="00D444C2" w:rsidP="00D444C2">
      <w:pPr>
        <w:pStyle w:val="NoSpacing"/>
        <w:pBdr>
          <w:bottom w:val="single" w:sz="6" w:space="1" w:color="auto"/>
        </w:pBdr>
        <w:rPr>
          <w:rFonts w:ascii="Constantia" w:hAnsi="Constantia"/>
          <w:b/>
          <w:sz w:val="32"/>
          <w:lang w:val="nl-NL"/>
        </w:rPr>
      </w:pPr>
      <w:r w:rsidRPr="00D444C2">
        <w:rPr>
          <w:rFonts w:ascii="Constantia" w:hAnsi="Constantia"/>
          <w:b/>
          <w:sz w:val="32"/>
          <w:lang w:val="nl-NL"/>
        </w:rPr>
        <w:t>DE ROL VAN PIJN BIJ DE BEHANDELING VAN KINDEREN</w:t>
      </w:r>
    </w:p>
    <w:p w:rsidR="00D444C2" w:rsidRPr="00D444C2" w:rsidRDefault="00D444C2" w:rsidP="00D444C2">
      <w:pPr>
        <w:pStyle w:val="NoSpacing"/>
        <w:pBdr>
          <w:bottom w:val="single" w:sz="6" w:space="1" w:color="auto"/>
        </w:pBdr>
        <w:rPr>
          <w:rFonts w:ascii="Constantia" w:hAnsi="Constantia"/>
          <w:sz w:val="32"/>
          <w:lang w:val="nl-NL"/>
        </w:rPr>
      </w:pPr>
      <w:r w:rsidRPr="00D444C2">
        <w:rPr>
          <w:rFonts w:ascii="Constantia" w:hAnsi="Constantia"/>
          <w:sz w:val="32"/>
          <w:lang w:val="nl-NL"/>
        </w:rPr>
        <w:t>Datum: 19 april 2018</w:t>
      </w:r>
    </w:p>
    <w:p w:rsidR="00D444C2" w:rsidRPr="00D444C2" w:rsidRDefault="00D444C2" w:rsidP="00D444C2">
      <w:pPr>
        <w:pStyle w:val="NoSpacing"/>
        <w:pBdr>
          <w:bottom w:val="single" w:sz="6" w:space="1" w:color="auto"/>
        </w:pBdr>
        <w:rPr>
          <w:rFonts w:ascii="Constantia" w:hAnsi="Constantia"/>
          <w:sz w:val="32"/>
          <w:lang w:val="nl-NL"/>
        </w:rPr>
      </w:pPr>
      <w:r>
        <w:rPr>
          <w:rFonts w:ascii="Constantia" w:hAnsi="Constantia"/>
          <w:sz w:val="32"/>
          <w:lang w:val="nl-NL"/>
        </w:rPr>
        <w:t xml:space="preserve">Docenten: J. (Judith) Versloot en J. (Jaap) Veerkamp </w:t>
      </w:r>
    </w:p>
    <w:p w:rsidR="00D444C2" w:rsidRDefault="00D444C2" w:rsidP="00D444C2">
      <w:pPr>
        <w:pStyle w:val="NoSpacing"/>
        <w:jc w:val="center"/>
        <w:rPr>
          <w:rFonts w:ascii="Constantia" w:hAnsi="Constantia"/>
          <w:b/>
          <w:sz w:val="32"/>
          <w:lang w:val="nl-NL"/>
        </w:rPr>
      </w:pPr>
    </w:p>
    <w:p w:rsidR="00D444C2" w:rsidRDefault="00D444C2" w:rsidP="00D444C2">
      <w:pPr>
        <w:pStyle w:val="NoSpacing"/>
        <w:jc w:val="center"/>
        <w:rPr>
          <w:rFonts w:ascii="Constantia" w:hAnsi="Constantia"/>
          <w:b/>
          <w:sz w:val="32"/>
          <w:lang w:val="nl-NL"/>
        </w:rPr>
      </w:pPr>
    </w:p>
    <w:p w:rsidR="00D444C2" w:rsidRDefault="00D444C2" w:rsidP="00D444C2">
      <w:pPr>
        <w:pStyle w:val="NoSpacing"/>
        <w:jc w:val="center"/>
        <w:rPr>
          <w:rFonts w:ascii="Constantia" w:hAnsi="Constantia"/>
          <w:b/>
          <w:sz w:val="32"/>
          <w:lang w:val="nl-NL"/>
        </w:rPr>
      </w:pPr>
    </w:p>
    <w:p w:rsidR="00D444C2" w:rsidRDefault="00D444C2" w:rsidP="00D444C2">
      <w:pPr>
        <w:pStyle w:val="NoSpacing"/>
        <w:jc w:val="center"/>
        <w:rPr>
          <w:rFonts w:ascii="Constantia" w:hAnsi="Constantia"/>
          <w:b/>
          <w:sz w:val="32"/>
          <w:lang w:val="nl-NL"/>
        </w:rPr>
      </w:pPr>
    </w:p>
    <w:p w:rsidR="00D444C2" w:rsidRDefault="00D444C2" w:rsidP="00D444C2">
      <w:pPr>
        <w:spacing w:after="0" w:line="360" w:lineRule="atLeast"/>
        <w:rPr>
          <w:rFonts w:ascii="Constantia" w:hAnsi="Constantia"/>
          <w:sz w:val="32"/>
          <w:lang w:val="nl-NL"/>
        </w:rPr>
      </w:pPr>
      <w:r w:rsidRPr="00D444C2">
        <w:rPr>
          <w:rFonts w:ascii="Constantia" w:hAnsi="Constantia"/>
          <w:sz w:val="32"/>
          <w:lang w:val="nl-NL"/>
        </w:rPr>
        <w:t xml:space="preserve">09.00 - 10.30 </w:t>
      </w:r>
      <w:r w:rsidRPr="00D444C2">
        <w:rPr>
          <w:rFonts w:ascii="Constantia" w:hAnsi="Constantia"/>
          <w:sz w:val="32"/>
          <w:lang w:val="nl-NL"/>
        </w:rPr>
        <w:tab/>
        <w:t>Theoretische achtergrond van pijn</w:t>
      </w:r>
    </w:p>
    <w:p w:rsidR="00D444C2" w:rsidRPr="00D444C2" w:rsidRDefault="00D444C2" w:rsidP="00D444C2">
      <w:pPr>
        <w:spacing w:after="0" w:line="360" w:lineRule="atLeast"/>
        <w:rPr>
          <w:rFonts w:ascii="Constantia" w:hAnsi="Constantia"/>
          <w:sz w:val="32"/>
          <w:lang w:val="nl-NL"/>
        </w:rPr>
      </w:pPr>
      <w:r>
        <w:rPr>
          <w:rFonts w:ascii="Constantia" w:hAnsi="Constantia"/>
          <w:sz w:val="32"/>
          <w:lang w:val="nl-NL"/>
        </w:rPr>
        <w:tab/>
      </w:r>
      <w:r>
        <w:rPr>
          <w:rFonts w:ascii="Constantia" w:hAnsi="Constantia"/>
          <w:sz w:val="32"/>
          <w:lang w:val="nl-NL"/>
        </w:rPr>
        <w:tab/>
      </w:r>
      <w:r>
        <w:rPr>
          <w:rFonts w:ascii="Constantia" w:hAnsi="Constantia"/>
          <w:sz w:val="32"/>
          <w:lang w:val="nl-NL"/>
        </w:rPr>
        <w:tab/>
      </w:r>
    </w:p>
    <w:p w:rsidR="00D444C2" w:rsidRPr="00D444C2" w:rsidRDefault="00D444C2" w:rsidP="00D444C2">
      <w:pPr>
        <w:spacing w:after="0" w:line="360" w:lineRule="atLeast"/>
        <w:rPr>
          <w:rFonts w:ascii="Constantia" w:hAnsi="Constantia"/>
          <w:sz w:val="32"/>
          <w:lang w:val="nl-NL"/>
        </w:rPr>
      </w:pPr>
      <w:r w:rsidRPr="00D444C2">
        <w:rPr>
          <w:rFonts w:ascii="Constantia" w:hAnsi="Constantia"/>
          <w:sz w:val="32"/>
          <w:lang w:val="nl-NL"/>
        </w:rPr>
        <w:t>10.30 - 10.45</w:t>
      </w:r>
      <w:r w:rsidRPr="00D444C2">
        <w:rPr>
          <w:rFonts w:ascii="Constantia" w:hAnsi="Constantia"/>
          <w:sz w:val="32"/>
          <w:lang w:val="nl-NL"/>
        </w:rPr>
        <w:tab/>
        <w:t>Pauze</w:t>
      </w:r>
    </w:p>
    <w:p w:rsidR="00D444C2" w:rsidRPr="00D444C2" w:rsidRDefault="00D444C2" w:rsidP="00D444C2">
      <w:pPr>
        <w:spacing w:line="360" w:lineRule="atLeast"/>
        <w:ind w:left="1440"/>
        <w:rPr>
          <w:rFonts w:ascii="Constantia" w:hAnsi="Constantia"/>
          <w:sz w:val="32"/>
          <w:lang w:val="nl-NL"/>
        </w:rPr>
      </w:pPr>
    </w:p>
    <w:p w:rsidR="00D444C2" w:rsidRPr="00D444C2" w:rsidRDefault="00D444C2" w:rsidP="00D444C2">
      <w:pPr>
        <w:spacing w:after="0" w:line="360" w:lineRule="atLeast"/>
        <w:rPr>
          <w:rFonts w:ascii="Constantia" w:hAnsi="Constantia"/>
          <w:sz w:val="32"/>
          <w:lang w:val="nl-NL"/>
        </w:rPr>
      </w:pPr>
      <w:r w:rsidRPr="00D444C2">
        <w:rPr>
          <w:rFonts w:ascii="Constantia" w:hAnsi="Constantia"/>
          <w:sz w:val="32"/>
          <w:lang w:val="nl-NL"/>
        </w:rPr>
        <w:t xml:space="preserve">10.45 - 12.30 </w:t>
      </w:r>
      <w:r w:rsidRPr="00D444C2">
        <w:rPr>
          <w:rFonts w:ascii="Constantia" w:hAnsi="Constantia"/>
          <w:sz w:val="32"/>
          <w:lang w:val="nl-NL"/>
        </w:rPr>
        <w:tab/>
        <w:t>Casus workshop en video beoordelingen</w:t>
      </w:r>
    </w:p>
    <w:p w:rsidR="00E76A27" w:rsidRPr="00D444C2" w:rsidRDefault="00875D41">
      <w:pPr>
        <w:rPr>
          <w:lang w:val="nl-NL"/>
        </w:rPr>
      </w:pPr>
    </w:p>
    <w:sectPr w:rsidR="00E76A27" w:rsidRPr="00D444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261E"/>
    <w:multiLevelType w:val="hybridMultilevel"/>
    <w:tmpl w:val="31E8D8AC"/>
    <w:lvl w:ilvl="0" w:tplc="D3866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AEEDA6">
      <w:start w:val="6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9C1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4AD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A1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E88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AB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4A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728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C2"/>
    <w:rsid w:val="00300F2C"/>
    <w:rsid w:val="00875D41"/>
    <w:rsid w:val="00A4582E"/>
    <w:rsid w:val="00D4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4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4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Tromp, M.</dc:creator>
  <cp:lastModifiedBy>Tromp, M.</cp:lastModifiedBy>
  <cp:revision>1</cp:revision>
  <dcterms:created xsi:type="dcterms:W3CDTF">2018-03-19T09:51:00Z</dcterms:created>
  <dcterms:modified xsi:type="dcterms:W3CDTF">2018-03-19T10:04:00Z</dcterms:modified>
</cp:coreProperties>
</file>